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EB8" w:rsidRPr="00C06FA4" w:rsidRDefault="003F0EB8" w:rsidP="00DF5EC4">
      <w:pPr>
        <w:rPr>
          <w:b/>
        </w:rPr>
      </w:pPr>
      <w:r w:rsidRPr="00C06FA4">
        <w:rPr>
          <w:b/>
        </w:rPr>
        <w:t xml:space="preserve">Vorlage Einladung Pressetermin in Kommune </w:t>
      </w:r>
    </w:p>
    <w:p w:rsidR="003F0EB8" w:rsidRPr="00C06FA4" w:rsidRDefault="003F0EB8" w:rsidP="00DF5EC4">
      <w:pPr>
        <w:rPr>
          <w:b/>
        </w:rPr>
      </w:pPr>
    </w:p>
    <w:p w:rsidR="003F0EB8" w:rsidRPr="00C06FA4" w:rsidRDefault="003F0EB8" w:rsidP="00DF5EC4">
      <w:pPr>
        <w:rPr>
          <w:b/>
        </w:rPr>
      </w:pPr>
      <w:r w:rsidRPr="00C06FA4">
        <w:rPr>
          <w:b/>
        </w:rPr>
        <w:t xml:space="preserve">Deutschland checkt sein Netz Einladung zum Pressetermin: Mobilfunk-Messwoche in [Name Kommune] </w:t>
      </w:r>
    </w:p>
    <w:p w:rsidR="003F0EB8" w:rsidRDefault="003F0EB8" w:rsidP="00DF5EC4"/>
    <w:p w:rsidR="00451585" w:rsidRDefault="003F0EB8" w:rsidP="00DF5EC4">
      <w:r w:rsidRPr="003F0EB8">
        <w:t xml:space="preserve">[Ort], [Datum] – Vom 26. Mai bis 1. Juni 2025 sind alle Bürgerinnen und Bürger in [Name der Kommune] eingeladen, aktiv an der bundesweiten </w:t>
      </w:r>
      <w:r w:rsidRPr="003F0EB8">
        <w:rPr>
          <w:b/>
        </w:rPr>
        <w:t>Mobilfunk-Messwoche</w:t>
      </w:r>
      <w:r w:rsidRPr="003F0EB8">
        <w:t xml:space="preserve"> teilzunehmen. Die gemeinsame Aktion von Bund, Län</w:t>
      </w:r>
      <w:r w:rsidR="00BF1524">
        <w:t>dern und Kommunen soll helfen, das tatsächliche Nutzererlebnis abzubilden und</w:t>
      </w:r>
      <w:r w:rsidRPr="003F0EB8">
        <w:t xml:space="preserve"> </w:t>
      </w:r>
      <w:r w:rsidR="00BF1524">
        <w:t xml:space="preserve">dabei helfen den </w:t>
      </w:r>
      <w:r w:rsidRPr="003F0EB8">
        <w:t xml:space="preserve">zukünftigen </w:t>
      </w:r>
      <w:r w:rsidR="00BF1524">
        <w:t>Mobilfunka</w:t>
      </w:r>
      <w:r w:rsidRPr="003F0EB8">
        <w:t>usbau zu optimieren.</w:t>
      </w:r>
      <w:r w:rsidR="00451585">
        <w:t xml:space="preserve"> Alle</w:t>
      </w:r>
      <w:r w:rsidR="00451585" w:rsidRPr="00451585">
        <w:t xml:space="preserve"> Interessierte</w:t>
      </w:r>
      <w:r w:rsidR="00451585">
        <w:t>n können mithilfe eines</w:t>
      </w:r>
      <w:r w:rsidR="00153642">
        <w:t xml:space="preserve"> Smartphones</w:t>
      </w:r>
      <w:r w:rsidR="00451585" w:rsidRPr="00451585">
        <w:t xml:space="preserve"> und der </w:t>
      </w:r>
      <w:r w:rsidR="00451585" w:rsidRPr="009E7748">
        <w:rPr>
          <w:b/>
        </w:rPr>
        <w:t xml:space="preserve">App der Bundesnetzagentur zur Breitbandmessung </w:t>
      </w:r>
      <w:r w:rsidR="00451585" w:rsidRPr="00451585">
        <w:t xml:space="preserve">die Mobilfunkversorgung in ihrer Umgebung erfassen. </w:t>
      </w:r>
    </w:p>
    <w:p w:rsidR="002725D9" w:rsidRDefault="002725D9" w:rsidP="00DF5EC4"/>
    <w:p w:rsidR="002725D9" w:rsidRDefault="002725D9" w:rsidP="00DF5EC4">
      <w:r>
        <w:t>Mit der Mobilfunk-Messwoche wird ein wichtiges Vorhaben der neuen Bundesregierung umgesetzt: Künftig soll die Netzqualität anhand des</w:t>
      </w:r>
      <w:r w:rsidR="00BF1524">
        <w:t xml:space="preserve"> tatsächlichen Nutz</w:t>
      </w:r>
      <w:r w:rsidR="000C40AA">
        <w:t>er</w:t>
      </w:r>
      <w:bookmarkStart w:id="0" w:name="_GoBack"/>
      <w:bookmarkEnd w:id="0"/>
      <w:r w:rsidR="00BF1524">
        <w:t>erlebnisses</w:t>
      </w:r>
      <w:r>
        <w:t xml:space="preserve"> beurteilt werden. Genau das macht die Mobilfunk-Messwoche sichtbar</w:t>
      </w:r>
      <w:r w:rsidR="0041159F">
        <w:t>.</w:t>
      </w:r>
    </w:p>
    <w:p w:rsidR="00451585" w:rsidRDefault="00451585" w:rsidP="00DF5EC4"/>
    <w:p w:rsidR="003F0EB8" w:rsidRDefault="003F0EB8" w:rsidP="00DF5EC4">
      <w:r w:rsidRPr="003F0EB8">
        <w:t xml:space="preserve">Wir wollen zugleich die Gelegenheit nutzen, Ihnen einen Überblick über den aktuellen Stand von Ausbauvorhaben in [Name der Kommune] zu geben und mit Ihnen gemeinsam testen, wie einfach die Teilnahme an der Mobilfunk-Messwoche ist. Dazu laden wir Sie herzlich zu einem Pressegespräch mit [Name </w:t>
      </w:r>
      <w:proofErr w:type="spellStart"/>
      <w:r w:rsidRPr="003F0EB8">
        <w:t>Bm</w:t>
      </w:r>
      <w:proofErr w:type="spellEnd"/>
      <w:r w:rsidRPr="003F0EB8">
        <w:t xml:space="preserve">, Amtsleiter etc.] ein. </w:t>
      </w:r>
    </w:p>
    <w:p w:rsidR="003F0EB8" w:rsidRDefault="003F0EB8" w:rsidP="00DF5EC4"/>
    <w:p w:rsidR="003F0EB8" w:rsidRDefault="003F0EB8" w:rsidP="00DF5EC4">
      <w:r w:rsidRPr="003F0EB8">
        <w:t xml:space="preserve">Datum: [Datum des Pressetermins] </w:t>
      </w:r>
    </w:p>
    <w:p w:rsidR="003F0EB8" w:rsidRDefault="003F0EB8" w:rsidP="00DF5EC4">
      <w:r w:rsidRPr="003F0EB8">
        <w:t xml:space="preserve">Ort: [Veranstaltungsort] </w:t>
      </w:r>
    </w:p>
    <w:p w:rsidR="003F0EB8" w:rsidRDefault="003F0EB8" w:rsidP="00DF5EC4">
      <w:r w:rsidRPr="003F0EB8">
        <w:t xml:space="preserve">Uhrzeit: [Uhrzeit] </w:t>
      </w:r>
    </w:p>
    <w:p w:rsidR="003F0EB8" w:rsidRDefault="003F0EB8" w:rsidP="00DF5EC4">
      <w:r w:rsidRPr="003F0EB8">
        <w:t xml:space="preserve">Alle Informationen zur Mobilfunk-Messwoche, zur App und zum Mitmachen sind unter www.check-dein-netz.de zu finden. </w:t>
      </w:r>
    </w:p>
    <w:p w:rsidR="00712256" w:rsidRDefault="00712256" w:rsidP="00DF5EC4"/>
    <w:p w:rsidR="00712256" w:rsidRPr="00712256" w:rsidRDefault="003F0EB8" w:rsidP="00DF5EC4">
      <w:pPr>
        <w:rPr>
          <w:b/>
        </w:rPr>
      </w:pPr>
      <w:r w:rsidRPr="00712256">
        <w:rPr>
          <w:b/>
        </w:rPr>
        <w:t xml:space="preserve">Pressekontakt: </w:t>
      </w:r>
    </w:p>
    <w:p w:rsidR="00712256" w:rsidRDefault="003F0EB8" w:rsidP="00DF5EC4">
      <w:r w:rsidRPr="003F0EB8">
        <w:t xml:space="preserve">[Name] </w:t>
      </w:r>
    </w:p>
    <w:p w:rsidR="00712256" w:rsidRDefault="003F0EB8" w:rsidP="00DF5EC4">
      <w:r w:rsidRPr="003F0EB8">
        <w:t>[Organisation]</w:t>
      </w:r>
    </w:p>
    <w:p w:rsidR="00712256" w:rsidRDefault="003F0EB8" w:rsidP="00DF5EC4">
      <w:r w:rsidRPr="003F0EB8">
        <w:t xml:space="preserve"> [E-Mail]</w:t>
      </w:r>
    </w:p>
    <w:p w:rsidR="0003058C" w:rsidRPr="00DF5EC4" w:rsidRDefault="003F0EB8" w:rsidP="00DF5EC4">
      <w:r w:rsidRPr="003F0EB8">
        <w:t xml:space="preserve"> [Telefon]</w:t>
      </w:r>
    </w:p>
    <w:sectPr w:rsidR="0003058C" w:rsidRPr="00DF5EC4" w:rsidSect="002B49DC">
      <w:headerReference w:type="default" r:id="rId7"/>
      <w:footerReference w:type="default" r:id="rId8"/>
      <w:headerReference w:type="first" r:id="rId9"/>
      <w:pgSz w:w="11906" w:h="16838"/>
      <w:pgMar w:top="1417" w:right="1417" w:bottom="1134" w:left="1417" w:header="252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EB8" w:rsidRDefault="003F0EB8" w:rsidP="00BF214D">
      <w:pPr>
        <w:spacing w:line="240" w:lineRule="auto"/>
      </w:pPr>
      <w:r>
        <w:separator/>
      </w:r>
    </w:p>
  </w:endnote>
  <w:endnote w:type="continuationSeparator" w:id="0">
    <w:p w:rsidR="003F0EB8" w:rsidRDefault="003F0EB8" w:rsidP="00BF2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 bold">
    <w:panose1 w:val="020B0804030602030204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8C" w:rsidRPr="002043C4" w:rsidRDefault="003E0D2E" w:rsidP="003E0D2E">
    <w:pPr>
      <w:pStyle w:val="Fuzeile"/>
      <w:spacing w:after="120" w:line="300" w:lineRule="exact"/>
      <w:jc w:val="right"/>
      <w:rPr>
        <w:color w:val="000000" w:themeColor="text1"/>
        <w:sz w:val="22"/>
      </w:rPr>
    </w:pP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PAGE  \* Arabic  \* MERGEFORMAT </w:instrText>
    </w:r>
    <w:r w:rsidRPr="002043C4">
      <w:rPr>
        <w:color w:val="000000" w:themeColor="text1"/>
        <w:sz w:val="22"/>
      </w:rPr>
      <w:fldChar w:fldCharType="separate"/>
    </w:r>
    <w:r w:rsidRPr="002043C4">
      <w:rPr>
        <w:noProof/>
        <w:color w:val="000000" w:themeColor="text1"/>
        <w:sz w:val="22"/>
      </w:rPr>
      <w:t>2</w:t>
    </w:r>
    <w:r w:rsidRPr="002043C4">
      <w:rPr>
        <w:color w:val="000000" w:themeColor="text1"/>
        <w:sz w:val="22"/>
      </w:rPr>
      <w:fldChar w:fldCharType="end"/>
    </w:r>
    <w:r w:rsidRPr="002043C4">
      <w:rPr>
        <w:color w:val="000000" w:themeColor="text1"/>
        <w:sz w:val="22"/>
      </w:rPr>
      <w:t>/</w:t>
    </w:r>
    <w:r w:rsidRPr="002043C4">
      <w:rPr>
        <w:color w:val="000000" w:themeColor="text1"/>
        <w:sz w:val="22"/>
      </w:rPr>
      <w:fldChar w:fldCharType="begin"/>
    </w:r>
    <w:r w:rsidRPr="002043C4">
      <w:rPr>
        <w:color w:val="000000" w:themeColor="text1"/>
        <w:sz w:val="22"/>
      </w:rPr>
      <w:instrText xml:space="preserve"> NUMPAGES  \* Arabic  \* MERGEFORMAT </w:instrText>
    </w:r>
    <w:r w:rsidRPr="002043C4">
      <w:rPr>
        <w:color w:val="000000" w:themeColor="text1"/>
        <w:sz w:val="22"/>
      </w:rPr>
      <w:fldChar w:fldCharType="separate"/>
    </w:r>
    <w:r w:rsidR="000C399F">
      <w:rPr>
        <w:noProof/>
        <w:color w:val="000000" w:themeColor="text1"/>
        <w:sz w:val="22"/>
      </w:rPr>
      <w:t>1</w:t>
    </w:r>
    <w:r w:rsidRPr="002043C4">
      <w:rPr>
        <w:color w:val="000000" w:themeColor="text1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EB8" w:rsidRDefault="003F0EB8" w:rsidP="00BF214D">
      <w:pPr>
        <w:spacing w:line="240" w:lineRule="auto"/>
      </w:pPr>
      <w:r>
        <w:separator/>
      </w:r>
    </w:p>
  </w:footnote>
  <w:footnote w:type="continuationSeparator" w:id="0">
    <w:p w:rsidR="003F0EB8" w:rsidRDefault="003F0EB8" w:rsidP="00BF21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4D" w:rsidRDefault="00763113" w:rsidP="00F848A3">
    <w:pPr>
      <w:pStyle w:val="Kopfzeile"/>
      <w:spacing w:after="120"/>
    </w:pPr>
    <w:r>
      <w:rPr>
        <w:noProof/>
        <w:lang w:eastAsia="de-DE"/>
      </w:rPr>
      <w:drawing>
        <wp:anchor distT="0" distB="0" distL="114300" distR="114300" simplePos="0" relativeHeight="251662336" behindDoc="1" locked="1" layoutInCell="1" allowOverlap="1" wp14:anchorId="624EC2E4" wp14:editId="02978EB5">
          <wp:simplePos x="0" y="0"/>
          <wp:positionH relativeFrom="column">
            <wp:align>right</wp:align>
          </wp:positionH>
          <wp:positionV relativeFrom="page">
            <wp:posOffset>629920</wp:posOffset>
          </wp:positionV>
          <wp:extent cx="954000" cy="572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4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4D" w:rsidRPr="00FA2B97" w:rsidRDefault="004F7CFD">
    <w:pPr>
      <w:pStyle w:val="Kopfzeile"/>
      <w:rPr>
        <w:spacing w:val="0"/>
      </w:rPr>
    </w:pPr>
    <w:r w:rsidRPr="00FA2B97">
      <w:rPr>
        <w:noProof/>
        <w:spacing w:val="0"/>
        <w:lang w:eastAsia="de-DE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52E9B899" wp14:editId="6B5B9993">
              <wp:simplePos x="0" y="0"/>
              <wp:positionH relativeFrom="page">
                <wp:posOffset>107950</wp:posOffset>
              </wp:positionH>
              <wp:positionV relativeFrom="page">
                <wp:posOffset>3600450</wp:posOffset>
              </wp:positionV>
              <wp:extent cx="25200" cy="25200"/>
              <wp:effectExtent l="0" t="0" r="0" b="0"/>
              <wp:wrapNone/>
              <wp:docPr id="7" name="Ellips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200" cy="25200"/>
                      </a:xfrm>
                      <a:prstGeom prst="ellipse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3F9DBD88" id="Ellipse 7" o:spid="_x0000_s1026" style="position:absolute;margin-left:8.5pt;margin-top:283.5pt;width:2pt;height: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" fillcolor="#006580 [3215]" stroked="f" strokeweight="2pt">
              <w10:wrap anchorx="page" anchory="page"/>
              <w10:anchorlock/>
            </v:oval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EB8"/>
    <w:rsid w:val="0003058C"/>
    <w:rsid w:val="000B4A28"/>
    <w:rsid w:val="000C399F"/>
    <w:rsid w:val="000C40AA"/>
    <w:rsid w:val="000D6ACF"/>
    <w:rsid w:val="000F6070"/>
    <w:rsid w:val="00101889"/>
    <w:rsid w:val="001042BC"/>
    <w:rsid w:val="00116103"/>
    <w:rsid w:val="00153642"/>
    <w:rsid w:val="00166D8F"/>
    <w:rsid w:val="002043C4"/>
    <w:rsid w:val="00245B1B"/>
    <w:rsid w:val="00262730"/>
    <w:rsid w:val="002725D9"/>
    <w:rsid w:val="00292893"/>
    <w:rsid w:val="002B49DC"/>
    <w:rsid w:val="002C0CB8"/>
    <w:rsid w:val="002F4A0B"/>
    <w:rsid w:val="003855CF"/>
    <w:rsid w:val="00395D11"/>
    <w:rsid w:val="003E0D2E"/>
    <w:rsid w:val="003F0EB8"/>
    <w:rsid w:val="00406FAA"/>
    <w:rsid w:val="0041159F"/>
    <w:rsid w:val="0043060C"/>
    <w:rsid w:val="00446B61"/>
    <w:rsid w:val="00451585"/>
    <w:rsid w:val="0046609B"/>
    <w:rsid w:val="004761EC"/>
    <w:rsid w:val="004E1EB0"/>
    <w:rsid w:val="004F52C1"/>
    <w:rsid w:val="004F7CFD"/>
    <w:rsid w:val="005202FF"/>
    <w:rsid w:val="00523C91"/>
    <w:rsid w:val="0053615F"/>
    <w:rsid w:val="00566898"/>
    <w:rsid w:val="005904A5"/>
    <w:rsid w:val="00600EA7"/>
    <w:rsid w:val="006273A8"/>
    <w:rsid w:val="00677742"/>
    <w:rsid w:val="00712256"/>
    <w:rsid w:val="00763113"/>
    <w:rsid w:val="007F0822"/>
    <w:rsid w:val="00871A07"/>
    <w:rsid w:val="008A4EB6"/>
    <w:rsid w:val="008D2E3F"/>
    <w:rsid w:val="009C3208"/>
    <w:rsid w:val="009E7748"/>
    <w:rsid w:val="00A152E1"/>
    <w:rsid w:val="00A30228"/>
    <w:rsid w:val="00AC0A15"/>
    <w:rsid w:val="00B20176"/>
    <w:rsid w:val="00B45342"/>
    <w:rsid w:val="00B50BC7"/>
    <w:rsid w:val="00B613EB"/>
    <w:rsid w:val="00BF1524"/>
    <w:rsid w:val="00BF214D"/>
    <w:rsid w:val="00C06FA4"/>
    <w:rsid w:val="00C52F78"/>
    <w:rsid w:val="00C570A2"/>
    <w:rsid w:val="00CF09F7"/>
    <w:rsid w:val="00D33CA5"/>
    <w:rsid w:val="00D8092A"/>
    <w:rsid w:val="00DF5EC4"/>
    <w:rsid w:val="00E9148C"/>
    <w:rsid w:val="00EA02FD"/>
    <w:rsid w:val="00F779E4"/>
    <w:rsid w:val="00F82F8D"/>
    <w:rsid w:val="00F848A3"/>
    <w:rsid w:val="00FA2B97"/>
    <w:rsid w:val="00FA7CAF"/>
    <w:rsid w:val="00FA7E7D"/>
    <w:rsid w:val="00FB56A6"/>
    <w:rsid w:val="00FE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57E074"/>
  <w15:chartTrackingRefBased/>
  <w15:docId w15:val="{1D70A77F-15F3-49F5-86CA-3FA3F962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F6070"/>
    <w:pPr>
      <w:spacing w:after="0" w:line="300" w:lineRule="atLeas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66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D8092A"/>
    <w:pPr>
      <w:tabs>
        <w:tab w:val="center" w:pos="4536"/>
        <w:tab w:val="right" w:pos="9072"/>
      </w:tabs>
      <w:spacing w:line="240" w:lineRule="auto"/>
    </w:pPr>
    <w:rPr>
      <w:color w:val="71767B" w:themeColor="accent3"/>
      <w:spacing w:val="3"/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rsid w:val="00D8092A"/>
    <w:rPr>
      <w:color w:val="71767B" w:themeColor="accent3"/>
      <w:spacing w:val="3"/>
      <w:sz w:val="14"/>
    </w:rPr>
  </w:style>
  <w:style w:type="paragraph" w:styleId="Fuzeile">
    <w:name w:val="footer"/>
    <w:basedOn w:val="Standard"/>
    <w:link w:val="FuzeileZchn"/>
    <w:uiPriority w:val="99"/>
    <w:rsid w:val="00116103"/>
    <w:pPr>
      <w:spacing w:line="168" w:lineRule="exact"/>
    </w:pPr>
    <w:rPr>
      <w:color w:val="4D5256" w:themeColor="accent2"/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116103"/>
    <w:rPr>
      <w:color w:val="4D5256" w:themeColor="accent2"/>
      <w:sz w:val="14"/>
    </w:rPr>
  </w:style>
  <w:style w:type="character" w:styleId="Platzhaltertext">
    <w:name w:val="Placeholder Text"/>
    <w:basedOn w:val="Absatz-Standardschriftart"/>
    <w:uiPriority w:val="99"/>
    <w:semiHidden/>
    <w:rsid w:val="00D33CA5"/>
    <w:rPr>
      <w:color w:val="808080"/>
    </w:rPr>
  </w:style>
  <w:style w:type="character" w:styleId="Fett">
    <w:name w:val="Strong"/>
    <w:basedOn w:val="Absatz-Standardschriftart"/>
    <w:uiPriority w:val="22"/>
    <w:semiHidden/>
    <w:qFormat/>
    <w:rsid w:val="00D33CA5"/>
    <w:rPr>
      <w:rFonts w:asciiTheme="majorHAnsi" w:hAnsiTheme="majorHAnsi"/>
      <w:b w:val="0"/>
      <w:bCs/>
    </w:rPr>
  </w:style>
  <w:style w:type="paragraph" w:customStyle="1" w:styleId="Betreff">
    <w:name w:val="Betreff"/>
    <w:basedOn w:val="Standard"/>
    <w:qFormat/>
    <w:rsid w:val="00245B1B"/>
    <w:pPr>
      <w:spacing w:before="440" w:after="300"/>
      <w:contextualSpacing/>
    </w:pPr>
    <w:rPr>
      <w:rFonts w:ascii="Ubuntu" w:hAnsi="Ubuntu"/>
      <w:b/>
    </w:rPr>
  </w:style>
  <w:style w:type="paragraph" w:customStyle="1" w:styleId="Adresse">
    <w:name w:val="Adresse"/>
    <w:basedOn w:val="Standard"/>
    <w:qFormat/>
    <w:rsid w:val="00A30228"/>
    <w:pPr>
      <w:spacing w:line="300" w:lineRule="exact"/>
    </w:pPr>
    <w:rPr>
      <w:rFonts w:ascii="Ubuntu" w:hAnsi="Ubuntu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MIG">
      <a:dk1>
        <a:sysClr val="windowText" lastClr="000000"/>
      </a:dk1>
      <a:lt1>
        <a:sysClr val="window" lastClr="FFFFFF"/>
      </a:lt1>
      <a:dk2>
        <a:srgbClr val="006580"/>
      </a:dk2>
      <a:lt2>
        <a:srgbClr val="FFFFFF"/>
      </a:lt2>
      <a:accent1>
        <a:srgbClr val="006580"/>
      </a:accent1>
      <a:accent2>
        <a:srgbClr val="4D5256"/>
      </a:accent2>
      <a:accent3>
        <a:srgbClr val="71767B"/>
      </a:accent3>
      <a:accent4>
        <a:srgbClr val="006580"/>
      </a:accent4>
      <a:accent5>
        <a:srgbClr val="4D5256"/>
      </a:accent5>
      <a:accent6>
        <a:srgbClr val="71767B"/>
      </a:accent6>
      <a:hlink>
        <a:srgbClr val="000000"/>
      </a:hlink>
      <a:folHlink>
        <a:srgbClr val="000000"/>
      </a:folHlink>
    </a:clrScheme>
    <a:fontScheme name="MIG Ubuntu Reg">
      <a:majorFont>
        <a:latin typeface="ubuntu bold"/>
        <a:ea typeface=""/>
        <a:cs typeface=""/>
      </a:majorFont>
      <a:minorFont>
        <a:latin typeface="ubuntu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2022-01-24T00:00:00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Toll Collect GmbH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Heuer, Hauke</dc:creator>
  <cp:keywords/>
  <dc:description/>
  <cp:lastModifiedBy>Heuer, Hauke</cp:lastModifiedBy>
  <cp:revision>8</cp:revision>
  <dcterms:created xsi:type="dcterms:W3CDTF">2025-04-11T05:51:00Z</dcterms:created>
  <dcterms:modified xsi:type="dcterms:W3CDTF">2025-04-16T06:50:00Z</dcterms:modified>
</cp:coreProperties>
</file>